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902111159"/>
      </w:sdtPr>
      <w:sdtEndPr/>
      <w:sdtContent>
        <w:p w14:paraId="00000001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</w:p>
      </w:sdtContent>
    </w:sdt>
    <w:sdt>
      <w:sdtPr>
        <w:tag w:val="goog_rdk_1"/>
        <w:id w:val="233984237"/>
      </w:sdtPr>
      <w:sdtEndPr/>
      <w:sdtContent>
        <w:p w14:paraId="00000002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"/>
        <w:id w:val="-632094544"/>
      </w:sdtPr>
      <w:sdtEndPr/>
      <w:sdtContent>
        <w:p w14:paraId="00000003" w14:textId="77777777" w:rsidR="00823686" w:rsidRDefault="00B70363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"/>
        <w:id w:val="-1618207968"/>
      </w:sdtPr>
      <w:sdtEndPr/>
      <w:sdtContent>
        <w:p w14:paraId="00000004" w14:textId="77777777" w:rsidR="00823686" w:rsidRDefault="00B70363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"/>
        <w:id w:val="-541441470"/>
      </w:sdtPr>
      <w:sdtEndPr/>
      <w:sdtContent>
        <w:p w14:paraId="00000005" w14:textId="77777777" w:rsidR="00823686" w:rsidRDefault="00B70363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1001469156"/>
      </w:sdtPr>
      <w:sdtEndPr/>
      <w:sdtContent>
        <w:p w14:paraId="00000006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1465547773"/>
      </w:sdtPr>
      <w:sdtEndPr/>
      <w:sdtContent>
        <w:p w14:paraId="00000007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7"/>
        <w:id w:val="-272626551"/>
      </w:sdtPr>
      <w:sdtEndPr/>
      <w:sdtContent>
        <w:p w14:paraId="00000008" w14:textId="77777777" w:rsidR="00823686" w:rsidRDefault="00B70363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8"/>
        <w:id w:val="1002784719"/>
      </w:sdtPr>
      <w:sdtEndPr/>
      <w:sdtContent>
        <w:p w14:paraId="00000009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Общеобразовательная общеразвивающая </w:t>
          </w:r>
        </w:p>
      </w:sdtContent>
    </w:sdt>
    <w:sdt>
      <w:sdtPr>
        <w:tag w:val="goog_rdk_9"/>
        <w:id w:val="573784054"/>
      </w:sdtPr>
      <w:sdtEndPr/>
      <w:sdtContent>
        <w:p w14:paraId="0000000A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tag w:val="goog_rdk_10"/>
        <w:id w:val="584886590"/>
      </w:sdtPr>
      <w:sdtEndPr/>
      <w:sdtContent>
        <w:p w14:paraId="0000000B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  <w:id w:val="535936138"/>
      </w:sdtPr>
      <w:sdtEndPr/>
      <w:sdtContent>
        <w:p w14:paraId="0000000C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Целевая аудитория: обучающиеся 6 класса</w:t>
          </w:r>
        </w:p>
      </w:sdtContent>
    </w:sdt>
    <w:sdt>
      <w:sdtPr>
        <w:tag w:val="goog_rdk_12"/>
        <w:id w:val="1862775126"/>
      </w:sdtPr>
      <w:sdtEndPr/>
      <w:sdtContent>
        <w:p w14:paraId="0000000D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</w:p>
      </w:sdtContent>
    </w:sdt>
    <w:sdt>
      <w:sdtPr>
        <w:tag w:val="goog_rdk_13"/>
        <w:id w:val="-1544977691"/>
      </w:sdtPr>
      <w:sdtEndPr/>
      <w:sdtContent>
        <w:p w14:paraId="0000000E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4"/>
        <w:id w:val="-168957015"/>
      </w:sdtPr>
      <w:sdtEndPr/>
      <w:sdtContent>
        <w:p w14:paraId="0000000F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239294849"/>
      </w:sdtPr>
      <w:sdtEndPr/>
      <w:sdtContent>
        <w:p w14:paraId="00000010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"/>
        <w:id w:val="212782325"/>
      </w:sdtPr>
      <w:sdtEndPr/>
      <w:sdtContent>
        <w:p w14:paraId="00000011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"/>
        <w:id w:val="940263116"/>
      </w:sdtPr>
      <w:sdtEndPr/>
      <w:sdtContent>
        <w:p w14:paraId="00000012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1279373829"/>
      </w:sdtPr>
      <w:sdtEndPr/>
      <w:sdtContent>
        <w:p w14:paraId="00000013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9"/>
        <w:id w:val="-877861764"/>
      </w:sdtPr>
      <w:sdtEndPr/>
      <w:sdtContent>
        <w:p w14:paraId="00000014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"/>
        <w:id w:val="-812648275"/>
      </w:sdtPr>
      <w:sdtEndPr/>
      <w:sdtContent>
        <w:p w14:paraId="00000015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1"/>
        <w:id w:val="2085642841"/>
      </w:sdtPr>
      <w:sdtEndPr/>
      <w:sdtContent>
        <w:p w14:paraId="00000016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2"/>
        <w:id w:val="1168835883"/>
      </w:sdtPr>
      <w:sdtEndPr/>
      <w:sdtContent>
        <w:p w14:paraId="00000017" w14:textId="77777777" w:rsidR="00823686" w:rsidRDefault="00B70363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3"/>
        <w:id w:val="2070380460"/>
      </w:sdtPr>
      <w:sdtEndPr/>
      <w:sdtContent>
        <w:p w14:paraId="00000018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4"/>
        <w:id w:val="1174453089"/>
      </w:sdtPr>
      <w:sdtEndPr/>
      <w:sdtContent>
        <w:p w14:paraId="00000019" w14:textId="77777777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5"/>
        <w:id w:val="-571738892"/>
      </w:sdtPr>
      <w:sdtEndPr/>
      <w:sdtContent>
        <w:p w14:paraId="0000001A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6"/>
        <w:id w:val="-1351104477"/>
      </w:sdtPr>
      <w:sdtEndPr/>
      <w:sdtContent>
        <w:p w14:paraId="05F20550" w14:textId="77777777" w:rsidR="00B70363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2019 </w:t>
          </w:r>
        </w:p>
        <w:p w14:paraId="0000001B" w14:textId="7C9BF424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27"/>
        <w:id w:val="1069002239"/>
      </w:sdtPr>
      <w:sdtEndPr/>
      <w:sdtContent>
        <w:p w14:paraId="0000001C" w14:textId="77777777" w:rsidR="00823686" w:rsidRDefault="00B70363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8"/>
        <w:id w:val="-2085447656"/>
      </w:sdtPr>
      <w:sdtEndPr/>
      <w:sdtContent>
        <w:p w14:paraId="0000001D" w14:textId="77777777" w:rsidR="00823686" w:rsidRDefault="00B70363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-246657571"/>
        <w:docPartObj>
          <w:docPartGallery w:val="Table of Contents"/>
          <w:docPartUnique/>
        </w:docPartObj>
      </w:sdtPr>
      <w:sdtEndPr/>
      <w:sdtContent>
        <w:p w14:paraId="0000001E" w14:textId="77777777" w:rsidR="00823686" w:rsidRDefault="00B70363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500246180"/>
          </w:sdtPr>
          <w:sdtEndPr/>
          <w:sdtContent>
            <w:p w14:paraId="0000001E" w14:textId="77777777" w:rsidR="00823686" w:rsidRDefault="00B7036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6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-1384096578"/>
          </w:sdtPr>
          <w:sdtEndPr/>
          <w:sdtContent>
            <w:p w14:paraId="0000001F" w14:textId="77777777" w:rsidR="00823686" w:rsidRDefault="00B7036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7" w:anchor="heading=h.3znysh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1204745783"/>
          </w:sdtPr>
          <w:sdtEndPr/>
          <w:sdtContent>
            <w:p w14:paraId="00000020" w14:textId="77777777" w:rsidR="00823686" w:rsidRDefault="00B7036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8" w:anchor="heading=h.tyjcwt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220029747"/>
          </w:sdtPr>
          <w:sdtEndPr/>
          <w:sdtContent>
            <w:p w14:paraId="00000021" w14:textId="77777777" w:rsidR="00823686" w:rsidRDefault="00B7036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rdcrjn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-459805167"/>
          </w:sdtPr>
          <w:sdtEndPr/>
          <w:sdtContent>
            <w:p w14:paraId="00000022" w14:textId="77777777" w:rsidR="00823686" w:rsidRDefault="00B7036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26in1rg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14:paraId="00000023" w14:textId="77777777" w:rsidR="00823686" w:rsidRDefault="00B70363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1893528655"/>
          </w:sdtPr>
          <w:sdtEndPr/>
          <w:sdtContent>
            <w:p w14:paraId="00000023" w14:textId="77777777" w:rsidR="00823686" w:rsidRDefault="00B70363">
              <w:pPr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1494990619"/>
      </w:sdtPr>
      <w:sdtEndPr/>
      <w:sdtContent>
        <w:p w14:paraId="00000024" w14:textId="77777777" w:rsidR="00823686" w:rsidRDefault="00B70363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-607189921"/>
      </w:sdtPr>
      <w:sdtEndPr/>
      <w:sdtContent>
        <w:p w14:paraId="00000025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201521060"/>
      </w:sdtPr>
      <w:sdtEndPr/>
      <w:sdtContent>
        <w:p w14:paraId="00000026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-1324893366"/>
      </w:sdtPr>
      <w:sdtEndPr/>
      <w:sdtContent>
        <w:p w14:paraId="00000027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1694580903"/>
      </w:sdtPr>
      <w:sdtEndPr/>
      <w:sdtContent>
        <w:p w14:paraId="00000028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-1560780026"/>
      </w:sdtPr>
      <w:sdtEndPr/>
      <w:sdtContent>
        <w:p w14:paraId="00000029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1051113002"/>
      </w:sdtPr>
      <w:sdtEndPr/>
      <w:sdtContent>
        <w:p w14:paraId="0000002A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-1095706233"/>
      </w:sdtPr>
      <w:sdtEndPr/>
      <w:sdtContent>
        <w:p w14:paraId="0000002B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1966382455"/>
      </w:sdtPr>
      <w:sdtEndPr/>
      <w:sdtContent>
        <w:p w14:paraId="0000002C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774916394"/>
      </w:sdtPr>
      <w:sdtEndPr/>
      <w:sdtContent>
        <w:p w14:paraId="0000002D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846756700"/>
      </w:sdtPr>
      <w:sdtEndPr/>
      <w:sdtContent>
        <w:p w14:paraId="0000002E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973132353"/>
      </w:sdtPr>
      <w:sdtEndPr/>
      <w:sdtContent>
        <w:p w14:paraId="0000002F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1301190431"/>
      </w:sdtPr>
      <w:sdtEndPr/>
      <w:sdtContent>
        <w:p w14:paraId="00000030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-800539844"/>
      </w:sdtPr>
      <w:sdtEndPr/>
      <w:sdtContent>
        <w:p w14:paraId="00000031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1591503896"/>
      </w:sdtPr>
      <w:sdtEndPr/>
      <w:sdtContent>
        <w:p w14:paraId="00000032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737985735"/>
      </w:sdtPr>
      <w:sdtEndPr/>
      <w:sdtContent>
        <w:p w14:paraId="00000033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1521736077"/>
      </w:sdtPr>
      <w:sdtEndPr/>
      <w:sdtContent>
        <w:p w14:paraId="00000034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1602989814"/>
      </w:sdtPr>
      <w:sdtEndPr/>
      <w:sdtContent>
        <w:p w14:paraId="00000035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1699284864"/>
      </w:sdtPr>
      <w:sdtEndPr/>
      <w:sdtContent>
        <w:p w14:paraId="00000036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52438299"/>
      </w:sdtPr>
      <w:sdtEndPr/>
      <w:sdtContent>
        <w:p w14:paraId="00000037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-717902120"/>
      </w:sdtPr>
      <w:sdtEndPr/>
      <w:sdtContent>
        <w:p w14:paraId="00000038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130136901"/>
      </w:sdtPr>
      <w:sdtEndPr/>
      <w:sdtContent>
        <w:p w14:paraId="00000039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-1517606171"/>
      </w:sdtPr>
      <w:sdtEndPr/>
      <w:sdtContent>
        <w:p w14:paraId="0000003A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-528258382"/>
      </w:sdtPr>
      <w:sdtEndPr/>
      <w:sdtContent>
        <w:p w14:paraId="0000003B" w14:textId="77777777" w:rsidR="00823686" w:rsidRDefault="00B70363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-1726128358"/>
      </w:sdtPr>
      <w:sdtEndPr/>
      <w:sdtContent>
        <w:p w14:paraId="0000003C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60"/>
        <w:id w:val="-1321502325"/>
      </w:sdtPr>
      <w:sdtEndPr/>
      <w:sdtContent>
        <w:p w14:paraId="0000003D" w14:textId="77777777" w:rsidR="00823686" w:rsidRDefault="00B70363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569307131"/>
      </w:sdtPr>
      <w:sdtEndPr/>
      <w:sdtContent>
        <w:p w14:paraId="0000003E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459957301"/>
      </w:sdtPr>
      <w:sdtEndPr/>
      <w:sdtContent>
        <w:p w14:paraId="0000003F" w14:textId="77777777" w:rsidR="00823686" w:rsidRDefault="00B70363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49860438"/>
      </w:sdtPr>
      <w:sdtEndPr/>
      <w:sdtContent>
        <w:p w14:paraId="00000040" w14:textId="77777777" w:rsidR="00823686" w:rsidRDefault="00B7036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-383247842"/>
      </w:sdtPr>
      <w:sdtEndPr/>
      <w:sdtContent>
        <w:p w14:paraId="00000041" w14:textId="77777777" w:rsidR="00823686" w:rsidRDefault="00B7036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Синергия методов и технологий, используемых в направлении «Разработка приложений виртуальной и дополненной реальнос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817995265"/>
      </w:sdtPr>
      <w:sdtEndPr/>
      <w:sdtContent>
        <w:p w14:paraId="00000042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даёт необходимые компетенции для дальнейшего углублённого освоения диза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овы компьютерного зрения, базовые понятия 3D-моделирования. </w:t>
          </w:r>
        </w:p>
      </w:sdtContent>
    </w:sdt>
    <w:sdt>
      <w:sdtPr>
        <w:tag w:val="goog_rdk_66"/>
        <w:id w:val="-462821233"/>
      </w:sdtPr>
      <w:sdtEndPr/>
      <w:sdtContent>
        <w:p w14:paraId="00000043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490761755"/>
      </w:sdtPr>
      <w:sdtEndPr/>
      <w:sdtContent>
        <w:p w14:paraId="00000044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1740213263"/>
      </w:sdtPr>
      <w:sdtEndPr/>
      <w:sdtContent>
        <w:p w14:paraId="00000045" w14:textId="77777777" w:rsidR="00823686" w:rsidRDefault="00B70363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ard-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компетенций по работе с VR/AR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технологиями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2047012085"/>
      </w:sdtPr>
      <w:sdtEndPr/>
      <w:sdtContent>
        <w:p w14:paraId="00000046" w14:textId="77777777" w:rsidR="00823686" w:rsidRDefault="00B70363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-327441713"/>
      </w:sdtPr>
      <w:sdtEndPr/>
      <w:sdtContent>
        <w:p w14:paraId="00000047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1347907145"/>
      </w:sdtPr>
      <w:sdtEndPr/>
      <w:sdtContent>
        <w:p w14:paraId="00000048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жду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собой, панорамное фото и видео, трекинг реальных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объектов,  интерфейс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, полигональное моделирование;</w:t>
          </w:r>
        </w:p>
      </w:sdtContent>
    </w:sdt>
    <w:sdt>
      <w:sdtPr>
        <w:tag w:val="goog_rdk_72"/>
        <w:id w:val="1224637762"/>
      </w:sdtPr>
      <w:sdtEndPr/>
      <w:sdtContent>
        <w:p w14:paraId="00000049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пециальных программных сред;</w:t>
          </w:r>
        </w:p>
      </w:sdtContent>
    </w:sdt>
    <w:sdt>
      <w:sdtPr>
        <w:tag w:val="goog_rdk_73"/>
        <w:id w:val="-1146432490"/>
      </w:sdtPr>
      <w:sdtEndPr/>
      <w:sdtContent>
        <w:p w14:paraId="0000004A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-1361276114"/>
      </w:sdtPr>
      <w:sdtEndPr/>
      <w:sdtContent>
        <w:p w14:paraId="0000004B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1398210798"/>
      </w:sdtPr>
      <w:sdtEndPr/>
      <w:sdtContent>
        <w:p w14:paraId="0000004C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1262216357"/>
      </w:sdtPr>
      <w:sdtEndPr/>
      <w:sdtContent>
        <w:p w14:paraId="0000004D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884484103"/>
      </w:sdtPr>
      <w:sdtEndPr/>
      <w:sdtContent>
        <w:p w14:paraId="0000004E" w14:textId="77777777" w:rsidR="00823686" w:rsidRDefault="00B70363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вание инструментов планирования.</w:t>
          </w:r>
        </w:p>
      </w:sdtContent>
    </w:sdt>
    <w:sdt>
      <w:sdtPr>
        <w:tag w:val="goog_rdk_78"/>
        <w:id w:val="-657915490"/>
      </w:sdtPr>
      <w:sdtEndPr/>
      <w:sdtContent>
        <w:p w14:paraId="0000004F" w14:textId="77777777" w:rsidR="00823686" w:rsidRDefault="00B70363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721324215"/>
      </w:sdtPr>
      <w:sdtEndPr/>
      <w:sdtContent>
        <w:p w14:paraId="00000050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-1760673108"/>
      </w:sdtPr>
      <w:sdtEndPr/>
      <w:sdtContent>
        <w:p w14:paraId="00000051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165213245"/>
      </w:sdtPr>
      <w:sdtEndPr/>
      <w:sdtContent>
        <w:p w14:paraId="00000052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012724800"/>
      </w:sdtPr>
      <w:sdtEndPr/>
      <w:sdtContent>
        <w:p w14:paraId="00000053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83"/>
        <w:id w:val="-1429883917"/>
      </w:sdtPr>
      <w:sdtEndPr/>
      <w:sdtContent>
        <w:p w14:paraId="00000054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-438146331"/>
      </w:sdtPr>
      <w:sdtEndPr/>
      <w:sdtContent>
        <w:p w14:paraId="00000055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882440761"/>
      </w:sdtPr>
      <w:sdtEndPr/>
      <w:sdtContent>
        <w:p w14:paraId="00000056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-578831166"/>
      </w:sdtPr>
      <w:sdtEndPr/>
      <w:sdtContent>
        <w:p w14:paraId="00000057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таивать своё мнение;</w:t>
          </w:r>
        </w:p>
      </w:sdtContent>
    </w:sdt>
    <w:sdt>
      <w:sdtPr>
        <w:tag w:val="goog_rdk_87"/>
        <w:id w:val="-1295139044"/>
      </w:sdtPr>
      <w:sdtEndPr/>
      <w:sdtContent>
        <w:p w14:paraId="00000058" w14:textId="77777777" w:rsidR="00823686" w:rsidRDefault="00B70363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58922269"/>
      </w:sdtPr>
      <w:sdtEndPr/>
      <w:sdtContent>
        <w:p w14:paraId="00000059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1341428218"/>
      </w:sdtPr>
      <w:sdtEndPr/>
      <w:sdtContent>
        <w:p w14:paraId="0000005A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2042509907"/>
      </w:sdtPr>
      <w:sdtEndPr/>
      <w:sdtContent>
        <w:p w14:paraId="0000005B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ятельности;</w:t>
          </w:r>
        </w:p>
      </w:sdtContent>
    </w:sdt>
    <w:sdt>
      <w:sdtPr>
        <w:tag w:val="goog_rdk_91"/>
        <w:id w:val="-688906098"/>
      </w:sdtPr>
      <w:sdtEndPr/>
      <w:sdtContent>
        <w:p w14:paraId="0000005C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877280251"/>
      </w:sdtPr>
      <w:sdtEndPr/>
      <w:sdtContent>
        <w:p w14:paraId="0000005D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1834180694"/>
      </w:sdtPr>
      <w:sdtEndPr/>
      <w:sdtContent>
        <w:p w14:paraId="0000005E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674073688"/>
      </w:sdtPr>
      <w:sdtEndPr/>
      <w:sdtContent>
        <w:p w14:paraId="0000005F" w14:textId="77777777" w:rsidR="00823686" w:rsidRDefault="00B703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1464229803"/>
      </w:sdtPr>
      <w:sdtEndPr/>
      <w:sdtContent>
        <w:p w14:paraId="00000060" w14:textId="77777777" w:rsidR="00823686" w:rsidRDefault="00B70363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1992248358"/>
      </w:sdtPr>
      <w:sdtEndPr/>
      <w:sdtContent>
        <w:p w14:paraId="00000061" w14:textId="77777777" w:rsidR="00823686" w:rsidRDefault="00B7036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635919056"/>
      </w:sdtPr>
      <w:sdtEndPr/>
      <w:sdtContent>
        <w:p w14:paraId="00000062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020510025"/>
      </w:sdtPr>
      <w:sdtEndPr/>
      <w:sdtContent>
        <w:p w14:paraId="00000063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-426963831"/>
      </w:sdtPr>
      <w:sdtEndPr/>
      <w:sdtContent>
        <w:p w14:paraId="00000064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872806156"/>
      </w:sdtPr>
      <w:sdtEndPr/>
      <w:sdtContent>
        <w:p w14:paraId="00000065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406911351"/>
      </w:sdtPr>
      <w:sdtEndPr/>
      <w:sdtContent>
        <w:p w14:paraId="00000066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97003161"/>
      </w:sdtPr>
      <w:sdtEndPr/>
      <w:sdtContent>
        <w:p w14:paraId="00000067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50283934"/>
      </w:sdtPr>
      <w:sdtEndPr/>
      <w:sdtContent>
        <w:p w14:paraId="00000068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освоение социальных норм, правил поведения, ролей и форм социальной жизни в группах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 сообществах;</w:t>
          </w:r>
        </w:p>
      </w:sdtContent>
    </w:sdt>
    <w:sdt>
      <w:sdtPr>
        <w:tag w:val="goog_rdk_104"/>
        <w:id w:val="525148067"/>
      </w:sdtPr>
      <w:sdtEndPr/>
      <w:sdtContent>
        <w:p w14:paraId="00000069" w14:textId="77777777" w:rsidR="00823686" w:rsidRDefault="00B70363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278261613"/>
      </w:sdtPr>
      <w:sdtEndPr/>
      <w:sdtContent>
        <w:p w14:paraId="0000006A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 результаты:</w:t>
          </w:r>
        </w:p>
      </w:sdtContent>
    </w:sdt>
    <w:sdt>
      <w:sdtPr>
        <w:tag w:val="goog_rdk_106"/>
        <w:id w:val="287473429"/>
      </w:sdtPr>
      <w:sdtEndPr/>
      <w:sdtContent>
        <w:p w14:paraId="0000006B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-1452698409"/>
      </w:sdtPr>
      <w:sdtEndPr/>
      <w:sdtContent>
        <w:p w14:paraId="0000006C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1633744624"/>
      </w:sdtPr>
      <w:sdtEndPr/>
      <w:sdtContent>
        <w:p w14:paraId="0000006D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планировать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последовательность шагов алгоритма для достижения цели;</w:t>
          </w:r>
        </w:p>
      </w:sdtContent>
    </w:sdt>
    <w:sdt>
      <w:sdtPr>
        <w:tag w:val="goog_rdk_109"/>
        <w:id w:val="-768005409"/>
      </w:sdtPr>
      <w:sdtEndPr/>
      <w:sdtContent>
        <w:p w14:paraId="0000006E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204800962"/>
      </w:sdtPr>
      <w:sdtEndPr/>
      <w:sdtContent>
        <w:p w14:paraId="0000006F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243522578"/>
      </w:sdtPr>
      <w:sdtEndPr/>
      <w:sdtContent>
        <w:p w14:paraId="00000070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тавника и других обучающихся;</w:t>
          </w:r>
        </w:p>
      </w:sdtContent>
    </w:sdt>
    <w:sdt>
      <w:sdtPr>
        <w:tag w:val="goog_rdk_112"/>
        <w:id w:val="1836957437"/>
      </w:sdtPr>
      <w:sdtEndPr/>
      <w:sdtContent>
        <w:p w14:paraId="00000071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1226261884"/>
      </w:sdtPr>
      <w:sdtEndPr/>
      <w:sdtContent>
        <w:p w14:paraId="00000072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14273854"/>
      </w:sdtPr>
      <w:sdtEndPr/>
      <w:sdtContent>
        <w:p w14:paraId="00000073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вые учебные задачи;</w:t>
          </w:r>
        </w:p>
      </w:sdtContent>
    </w:sdt>
    <w:sdt>
      <w:sdtPr>
        <w:tag w:val="goog_rdk_115"/>
        <w:id w:val="810686260"/>
      </w:sdtPr>
      <w:sdtEndPr/>
      <w:sdtContent>
        <w:p w14:paraId="00000074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1807286818"/>
      </w:sdtPr>
      <w:sdtEndPr/>
      <w:sdtContent>
        <w:p w14:paraId="00000075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663743896"/>
      </w:sdtPr>
      <w:sdtEndPr/>
      <w:sdtContent>
        <w:p w14:paraId="00000076" w14:textId="77777777" w:rsidR="00823686" w:rsidRDefault="00B70363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1501231429"/>
      </w:sdtPr>
      <w:sdtEndPr/>
      <w:sdtContent>
        <w:p w14:paraId="00000077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897013220"/>
      </w:sdtPr>
      <w:sdtEndPr/>
      <w:sdtContent>
        <w:p w14:paraId="00000078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604993366"/>
      </w:sdtPr>
      <w:sdtEndPr/>
      <w:sdtContent>
        <w:p w14:paraId="00000079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883092351"/>
      </w:sdtPr>
      <w:sdtEndPr/>
      <w:sdtContent>
        <w:p w14:paraId="0000007A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-660088946"/>
      </w:sdtPr>
      <w:sdtEndPr/>
      <w:sdtContent>
        <w:p w14:paraId="0000007B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-805158211"/>
      </w:sdtPr>
      <w:sdtEndPr/>
      <w:sdtContent>
        <w:p w14:paraId="0000007C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1441516117"/>
      </w:sdtPr>
      <w:sdtEndPr/>
      <w:sdtContent>
        <w:p w14:paraId="0000007D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1052422331"/>
      </w:sdtPr>
      <w:sdtEndPr/>
      <w:sdtContent>
        <w:p w14:paraId="0000007E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ливать аналогии, причинно-следственные связи;</w:t>
          </w:r>
        </w:p>
      </w:sdtContent>
    </w:sdt>
    <w:sdt>
      <w:sdtPr>
        <w:tag w:val="goog_rdk_126"/>
        <w:id w:val="1728267118"/>
      </w:sdtPr>
      <w:sdtEndPr/>
      <w:sdtContent>
        <w:p w14:paraId="0000007F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649635697"/>
      </w:sdtPr>
      <w:sdtEndPr/>
      <w:sdtContent>
        <w:p w14:paraId="00000080" w14:textId="77777777" w:rsidR="00823686" w:rsidRDefault="00B70363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173964253"/>
      </w:sdtPr>
      <w:sdtEndPr/>
      <w:sdtContent>
        <w:p w14:paraId="00000081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-2039344597"/>
      </w:sdtPr>
      <w:sdtEndPr/>
      <w:sdtContent>
        <w:p w14:paraId="00000082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внении и классификации объектов;</w:t>
          </w:r>
        </w:p>
      </w:sdtContent>
    </w:sdt>
    <w:sdt>
      <w:sdtPr>
        <w:tag w:val="goog_rdk_130"/>
        <w:id w:val="1118726143"/>
      </w:sdtPr>
      <w:sdtEndPr/>
      <w:sdtContent>
        <w:p w14:paraId="00000083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334687135"/>
      </w:sdtPr>
      <w:sdtEndPr/>
      <w:sdtContent>
        <w:p w14:paraId="00000084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642010444"/>
      </w:sdtPr>
      <w:sdtEndPr/>
      <w:sdtContent>
        <w:p w14:paraId="00000085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190223530"/>
      </w:sdtPr>
      <w:sdtEndPr/>
      <w:sdtContent>
        <w:p w14:paraId="00000086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1100569675"/>
      </w:sdtPr>
      <w:sdtEndPr/>
      <w:sdtContent>
        <w:p w14:paraId="00000087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969590953"/>
      </w:sdtPr>
      <w:sdtEndPr/>
      <w:sdtContent>
        <w:p w14:paraId="00000088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1714384941"/>
      </w:sdtPr>
      <w:sdtEndPr/>
      <w:sdtContent>
        <w:p w14:paraId="00000089" w14:textId="77777777" w:rsidR="00823686" w:rsidRDefault="00B70363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-626618739"/>
      </w:sdtPr>
      <w:sdtEndPr/>
      <w:sdtContent>
        <w:p w14:paraId="0000008A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577872182"/>
      </w:sdtPr>
      <w:sdtEndPr/>
      <w:sdtContent>
        <w:p w14:paraId="0000008B" w14:textId="77777777" w:rsidR="00823686" w:rsidRDefault="00B7036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дметные результаты</w:t>
          </w:r>
        </w:p>
      </w:sdtContent>
    </w:sdt>
    <w:sdt>
      <w:sdtPr>
        <w:tag w:val="goog_rdk_139"/>
        <w:id w:val="141558629"/>
      </w:sdtPr>
      <w:sdtEndPr/>
      <w:sdtContent>
        <w:p w14:paraId="0000008C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1960716220"/>
      </w:sdtPr>
      <w:sdtEndPr/>
      <w:sdtContent>
        <w:p w14:paraId="0000008D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407122577"/>
      </w:sdtPr>
      <w:sdtEndPr/>
      <w:sdtContent>
        <w:p w14:paraId="0000008E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896862171"/>
      </w:sdtPr>
      <w:sdtEndPr/>
      <w:sdtContent>
        <w:p w14:paraId="0000008F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-1476289384"/>
      </w:sdtPr>
      <w:sdtEndPr/>
      <w:sdtContent>
        <w:p w14:paraId="00000090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060399780"/>
      </w:sdtPr>
      <w:sdtEndPr/>
      <w:sdtContent>
        <w:p w14:paraId="00000091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965468700"/>
      </w:sdtPr>
      <w:sdtEndPr/>
      <w:sdtContent>
        <w:p w14:paraId="00000092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приложений с виртуальной и дополненной реальностью;</w:t>
          </w:r>
        </w:p>
      </w:sdtContent>
    </w:sdt>
    <w:sdt>
      <w:sdtPr>
        <w:tag w:val="goog_rdk_146"/>
        <w:id w:val="-1193609542"/>
      </w:sdtPr>
      <w:sdtEndPr/>
      <w:sdtContent>
        <w:p w14:paraId="00000093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642256631"/>
      </w:sdtPr>
      <w:sdtEndPr/>
      <w:sdtContent>
        <w:p w14:paraId="00000094" w14:textId="77777777" w:rsidR="00823686" w:rsidRDefault="00B70363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994188831"/>
      </w:sdtPr>
      <w:sdtEndPr/>
      <w:sdtContent>
        <w:p w14:paraId="00000095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-776097303"/>
      </w:sdtPr>
      <w:sdtEndPr/>
      <w:sdtContent>
        <w:p w14:paraId="00000096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-1933584865"/>
      </w:sdtPr>
      <w:sdtEndPr/>
      <w:sdtContent>
        <w:p w14:paraId="00000097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ия виртуальной реальности;</w:t>
          </w:r>
        </w:p>
      </w:sdtContent>
    </w:sdt>
    <w:sdt>
      <w:sdtPr>
        <w:tag w:val="goog_rdk_151"/>
        <w:id w:val="-866905896"/>
      </w:sdtPr>
      <w:sdtEndPr/>
      <w:sdtContent>
        <w:p w14:paraId="00000098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1754859584"/>
      </w:sdtPr>
      <w:sdtEndPr/>
      <w:sdtContent>
        <w:p w14:paraId="00000099" w14:textId="77777777" w:rsidR="00823686" w:rsidRDefault="00B7036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808787560"/>
      </w:sdtPr>
      <w:sdtEndPr/>
      <w:sdtContent>
        <w:p w14:paraId="0000009A" w14:textId="77777777" w:rsidR="00823686" w:rsidRDefault="00B7036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435446442"/>
      </w:sdtPr>
      <w:sdtEndPr/>
      <w:sdtContent>
        <w:p w14:paraId="0000009B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трёхмерного моделирования;</w:t>
          </w:r>
        </w:p>
      </w:sdtContent>
    </w:sdt>
    <w:sdt>
      <w:sdtPr>
        <w:tag w:val="goog_rdk_155"/>
        <w:id w:val="1288005742"/>
      </w:sdtPr>
      <w:sdtEndPr/>
      <w:sdtContent>
        <w:p w14:paraId="0000009C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-1966257864"/>
      </w:sdtPr>
      <w:sdtEndPr/>
      <w:sdtContent>
        <w:p w14:paraId="0000009D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чивания пользователями;</w:t>
          </w:r>
        </w:p>
      </w:sdtContent>
    </w:sdt>
    <w:sdt>
      <w:sdtPr>
        <w:tag w:val="goog_rdk_157"/>
        <w:id w:val="712469723"/>
      </w:sdtPr>
      <w:sdtEndPr/>
      <w:sdtContent>
        <w:p w14:paraId="0000009E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633674151"/>
      </w:sdtPr>
      <w:sdtEndPr/>
      <w:sdtContent>
        <w:p w14:paraId="0000009F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336841327"/>
      </w:sdtPr>
      <w:sdtEndPr/>
      <w:sdtContent>
        <w:p w14:paraId="000000A0" w14:textId="77777777" w:rsidR="00823686" w:rsidRDefault="00B70363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1505250801"/>
      </w:sdtPr>
      <w:sdtEndPr/>
      <w:sdtContent>
        <w:p w14:paraId="000000A1" w14:textId="77777777" w:rsidR="00823686" w:rsidRDefault="00B70363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1777827719"/>
      </w:sdtPr>
      <w:sdtEndPr/>
      <w:sdtContent>
        <w:p w14:paraId="000000A2" w14:textId="77777777" w:rsidR="00823686" w:rsidRDefault="00B7036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основной терминологией в области технологий виртуальной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дополненной реальности;</w:t>
          </w:r>
        </w:p>
      </w:sdtContent>
    </w:sdt>
    <w:sdt>
      <w:sdtPr>
        <w:tag w:val="goog_rdk_162"/>
        <w:id w:val="-917640305"/>
      </w:sdtPr>
      <w:sdtEndPr/>
      <w:sdtContent>
        <w:p w14:paraId="000000A3" w14:textId="77777777" w:rsidR="00823686" w:rsidRDefault="00B7036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791253962"/>
      </w:sdtPr>
      <w:sdtEndPr/>
      <w:sdtContent>
        <w:p w14:paraId="000000A4" w14:textId="77777777" w:rsidR="00823686" w:rsidRDefault="00B7036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204229252"/>
      </w:sdtPr>
      <w:sdtEndPr/>
      <w:sdtContent>
        <w:p w14:paraId="000000A5" w14:textId="77777777" w:rsidR="00823686" w:rsidRDefault="00B70363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-88933800"/>
      </w:sdtPr>
      <w:sdtEndPr/>
      <w:sdtContent>
        <w:p w14:paraId="000000A6" w14:textId="77777777" w:rsidR="00823686" w:rsidRDefault="00B7036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1621107296"/>
      </w:sdtPr>
      <w:sdtEndPr/>
      <w:sdtContent>
        <w:p w14:paraId="000000A7" w14:textId="77777777" w:rsidR="00823686" w:rsidRDefault="00B7036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184644910"/>
      </w:sdtPr>
      <w:sdtEndPr/>
      <w:sdtContent>
        <w:p w14:paraId="000000A8" w14:textId="77777777" w:rsidR="00823686" w:rsidRDefault="00B7036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894739871"/>
      </w:sdtPr>
      <w:sdtEndPr/>
      <w:sdtContent>
        <w:p w14:paraId="000000A9" w14:textId="77777777" w:rsidR="00823686" w:rsidRDefault="00B7036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1991091777"/>
      </w:sdtPr>
      <w:sdtEndPr/>
      <w:sdtContent>
        <w:p w14:paraId="000000AA" w14:textId="77777777" w:rsidR="00823686" w:rsidRDefault="00B7036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454289757"/>
      </w:sdtPr>
      <w:sdtEndPr/>
      <w:sdtContent>
        <w:p w14:paraId="000000AB" w14:textId="77777777" w:rsidR="00823686" w:rsidRDefault="00B70363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Представление результатов образовательной деятельности пройдёт в форме публичной презентации решений кейсов командами и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оследующих ответов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выступающих на вопросы наставника и других команд.</w:t>
          </w:r>
        </w:p>
      </w:sdtContent>
    </w:sdt>
    <w:sdt>
      <w:sdtPr>
        <w:tag w:val="goog_rdk_171"/>
        <w:id w:val="1595358076"/>
      </w:sdtPr>
      <w:sdtEndPr/>
      <w:sdtContent>
        <w:p w14:paraId="000000AC" w14:textId="77777777" w:rsidR="00823686" w:rsidRDefault="00B7036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1466471172"/>
      </w:sdtPr>
      <w:sdtEndPr/>
      <w:sdtContent>
        <w:p w14:paraId="000000AD" w14:textId="77777777" w:rsidR="00823686" w:rsidRDefault="00B70363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420601816"/>
      </w:sdtPr>
      <w:sdtEndPr/>
      <w:sdtContent>
        <w:p w14:paraId="000000AE" w14:textId="77777777" w:rsidR="00823686" w:rsidRDefault="00B70363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339753502"/>
      </w:sdtPr>
      <w:sdtEndPr/>
      <w:sdtContent>
        <w:p w14:paraId="000000AF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252518950"/>
      </w:sdtPr>
      <w:sdtEndPr/>
      <w:sdtContent>
        <w:p w14:paraId="000000B0" w14:textId="77777777" w:rsidR="00823686" w:rsidRDefault="00B70363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1292628005"/>
      </w:sdtPr>
      <w:sdtEndPr/>
      <w:sdtContent>
        <w:p w14:paraId="000000B1" w14:textId="77777777" w:rsidR="00823686" w:rsidRDefault="00B70363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581947965"/>
      </w:sdtPr>
      <w:sdtEndPr/>
      <w:sdtContent>
        <w:p w14:paraId="000000B2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ах. Занятия проводятся в виде бесед, семинаров, лекций: для наглядности подаваемого материала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используется  различный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850180742"/>
      </w:sdtPr>
      <w:sdtEndPr/>
      <w:sdtContent>
        <w:p w14:paraId="000000B3" w14:textId="77777777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-1185205362"/>
      </w:sdtPr>
      <w:sdtEndPr/>
      <w:sdtContent>
        <w:p w14:paraId="000000B4" w14:textId="77777777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550738781"/>
      </w:sdtPr>
      <w:sdtEndPr/>
      <w:sdtContent>
        <w:p w14:paraId="000000B5" w14:textId="77777777" w:rsidR="00823686" w:rsidRDefault="00B70363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823686" w14:paraId="3B697CE3" w14:textId="77777777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-1436661011"/>
            </w:sdtPr>
            <w:sdtEndPr/>
            <w:sdtContent>
              <w:p w14:paraId="000000B6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1259978546"/>
            </w:sdtPr>
            <w:sdtEndPr/>
            <w:sdtContent>
              <w:p w14:paraId="000000B7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995221199"/>
            </w:sdtPr>
            <w:sdtEndPr/>
            <w:sdtContent>
              <w:p w14:paraId="000000B8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823686" w14:paraId="023741C4" w14:textId="77777777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-1311707761"/>
            </w:sdtPr>
            <w:sdtEndPr/>
            <w:sdtContent>
              <w:p w14:paraId="000000B9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823686" w14:paraId="0237E26A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969242978"/>
            </w:sdtPr>
            <w:sdtEndPr/>
            <w:sdtContent>
              <w:p w14:paraId="000000BC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38316690"/>
            </w:sdtPr>
            <w:sdtEndPr/>
            <w:sdtContent>
              <w:p w14:paraId="000000BD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1293289498"/>
            </w:sdtPr>
            <w:sdtEndPr/>
            <w:sdtContent>
              <w:p w14:paraId="000000BE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-1581057437"/>
            </w:sdtPr>
            <w:sdtEndPr/>
            <w:sdtContent>
              <w:p w14:paraId="000000BF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23686" w14:paraId="0A6B4B1D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1777050300"/>
            </w:sdtPr>
            <w:sdtEndPr/>
            <w:sdtContent>
              <w:p w14:paraId="000000C0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1804503886"/>
            </w:sdtPr>
            <w:sdtEndPr/>
            <w:sdtContent>
              <w:p w14:paraId="000000C1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2128429773"/>
            </w:sdtPr>
            <w:sdtEndPr/>
            <w:sdtContent>
              <w:p w14:paraId="000000C2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2FEFF7C0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1571117047"/>
            </w:sdtPr>
            <w:sdtEndPr/>
            <w:sdtContent>
              <w:p w14:paraId="000000C3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-1230830934"/>
            </w:sdtPr>
            <w:sdtEndPr/>
            <w:sdtContent>
              <w:p w14:paraId="000000C4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-1927416269"/>
            </w:sdtPr>
            <w:sdtEndPr/>
            <w:sdtContent>
              <w:p w14:paraId="000000C5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23686" w14:paraId="3F005DB6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1207988683"/>
            </w:sdtPr>
            <w:sdtEndPr/>
            <w:sdtContent>
              <w:p w14:paraId="000000C6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962031389"/>
            </w:sdtPr>
            <w:sdtEndPr/>
            <w:sdtContent>
              <w:p w14:paraId="000000C7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1380781454"/>
            </w:sdtPr>
            <w:sdtEndPr/>
            <w:sdtContent>
              <w:p w14:paraId="000000C8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49299817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405740405"/>
            </w:sdtPr>
            <w:sdtEndPr/>
            <w:sdtContent>
              <w:p w14:paraId="000000C9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1078584419"/>
            </w:sdtPr>
            <w:sdtEndPr/>
            <w:sdtContent>
              <w:p w14:paraId="000000CA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-1595477696"/>
            </w:sdtPr>
            <w:sdtEndPr/>
            <w:sdtContent>
              <w:p w14:paraId="000000CB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138A77DA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1216817292"/>
            </w:sdtPr>
            <w:sdtEndPr/>
            <w:sdtContent>
              <w:p w14:paraId="000000CC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-394197463"/>
            </w:sdtPr>
            <w:sdtEndPr/>
            <w:sdtContent>
              <w:p w14:paraId="000000CD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-1689674671"/>
            </w:sdtPr>
            <w:sdtEndPr/>
            <w:sdtContent>
              <w:p w14:paraId="000000CE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76736097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2075646569"/>
            </w:sdtPr>
            <w:sdtEndPr/>
            <w:sdtContent>
              <w:p w14:paraId="000000CF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1661118072"/>
            </w:sdtPr>
            <w:sdtEndPr/>
            <w:sdtContent>
              <w:p w14:paraId="000000D0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-1702312284"/>
            </w:sdtPr>
            <w:sdtEndPr/>
            <w:sdtContent>
              <w:p w14:paraId="000000D1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439A8CA1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-2036720385"/>
            </w:sdtPr>
            <w:sdtEndPr/>
            <w:sdtContent>
              <w:p w14:paraId="000000D2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1610659084"/>
            </w:sdtPr>
            <w:sdtEndPr/>
            <w:sdtContent>
              <w:p w14:paraId="000000D3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1237399255"/>
            </w:sdtPr>
            <w:sdtEndPr/>
            <w:sdtContent>
              <w:p w14:paraId="000000D4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22D4CE3D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908275749"/>
            </w:sdtPr>
            <w:sdtEndPr/>
            <w:sdtContent>
              <w:p w14:paraId="000000D5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244839991"/>
            </w:sdtPr>
            <w:sdtEndPr/>
            <w:sdtContent>
              <w:p w14:paraId="000000D6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1891772866"/>
            </w:sdtPr>
            <w:sdtEndPr/>
            <w:sdtContent>
              <w:p w14:paraId="000000D7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433FBB4B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1309626274"/>
            </w:sdtPr>
            <w:sdtEndPr/>
            <w:sdtContent>
              <w:p w14:paraId="000000D8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1876267090"/>
            </w:sdtPr>
            <w:sdtEndPr/>
            <w:sdtContent>
              <w:p w14:paraId="000000D9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-192545161"/>
            </w:sdtPr>
            <w:sdtEndPr/>
            <w:sdtContent>
              <w:p w14:paraId="000000DA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3B5EC9FB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33436202"/>
            </w:sdtPr>
            <w:sdtEndPr/>
            <w:sdtContent>
              <w:p w14:paraId="000000DB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449708845"/>
            </w:sdtPr>
            <w:sdtEndPr/>
            <w:sdtContent>
              <w:p w14:paraId="000000DC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-1993857293"/>
            </w:sdtPr>
            <w:sdtEndPr/>
            <w:sdtContent>
              <w:p w14:paraId="000000DD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0A20DD64" w14:textId="77777777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2095975707"/>
            </w:sdtPr>
            <w:sdtEndPr/>
            <w:sdtContent>
              <w:p w14:paraId="000000DE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67928545"/>
            </w:sdtPr>
            <w:sdtEndPr/>
            <w:sdtContent>
              <w:p w14:paraId="000000DF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Инфографика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500039248"/>
            </w:sdtPr>
            <w:sdtEndPr/>
            <w:sdtContent>
              <w:p w14:paraId="000000E0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1F0C9310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404260328"/>
            </w:sdtPr>
            <w:sdtEndPr/>
            <w:sdtContent>
              <w:p w14:paraId="000000E1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674725327"/>
            </w:sdtPr>
            <w:sdtEndPr/>
            <w:sdtContent>
              <w:p w14:paraId="000000E2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-549537972"/>
            </w:sdtPr>
            <w:sdtEndPr/>
            <w:sdtContent>
              <w:p w14:paraId="000000E3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1916FBC0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2132539098"/>
            </w:sdtPr>
            <w:sdtEndPr/>
            <w:sdtContent>
              <w:p w14:paraId="000000E4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1388612700"/>
            </w:sdtPr>
            <w:sdtEndPr/>
            <w:sdtContent>
              <w:p w14:paraId="000000E5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224533798"/>
            </w:sdtPr>
            <w:sdtEndPr/>
            <w:sdtContent>
              <w:p w14:paraId="000000E6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5CB45BA0" w14:textId="77777777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1133062644"/>
            </w:sdtPr>
            <w:sdtEndPr/>
            <w:sdtContent>
              <w:p w14:paraId="000000E7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299292117"/>
            </w:sdtPr>
            <w:sdtEndPr/>
            <w:sdtContent>
              <w:p w14:paraId="000000E8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1664771090"/>
            </w:sdtPr>
            <w:sdtEndPr/>
            <w:sdtContent>
              <w:p w14:paraId="000000E9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1255942450"/>
            </w:sdtPr>
            <w:sdtEndPr/>
            <w:sdtContent>
              <w:p w14:paraId="000000EA" w14:textId="77777777" w:rsidR="00823686" w:rsidRDefault="00B70363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7B5FDE86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475501081"/>
            </w:sdtPr>
            <w:sdtEndPr/>
            <w:sdtContent>
              <w:p w14:paraId="000000EB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776150472"/>
            </w:sdtPr>
            <w:sdtEndPr/>
            <w:sdtContent>
              <w:p w14:paraId="000000EC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Освоение навыков работы в ПО для трёхмерного проектирования (на выбор — Rhinoceros 3D, Autodesk Fusion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561944097"/>
            </w:sdtPr>
            <w:sdtEndPr/>
            <w:sdtContent>
              <w:p w14:paraId="000000ED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823686" w14:paraId="59C6866F" w14:textId="77777777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339049702"/>
            </w:sdtPr>
            <w:sdtEndPr/>
            <w:sdtContent>
              <w:p w14:paraId="000000EE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1123432927"/>
            </w:sdtPr>
            <w:sdtEndPr/>
            <w:sdtContent>
              <w:p w14:paraId="000000EF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775042181"/>
            </w:sdtPr>
            <w:sdtEndPr/>
            <w:sdtContent>
              <w:p w14:paraId="000000F0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823686" w14:paraId="25CD402C" w14:textId="77777777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1614788886"/>
            </w:sdtPr>
            <w:sdtEndPr/>
            <w:sdtContent>
              <w:p w14:paraId="000000F1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719898400"/>
            </w:sdtPr>
            <w:sdtEndPr/>
            <w:sdtContent>
              <w:p w14:paraId="000000F2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(KeyShot, Autodesk Vred)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962009430"/>
            </w:sdtPr>
            <w:sdtEndPr/>
            <w:sdtContent>
              <w:p w14:paraId="000000F3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6D58C21C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1673098275"/>
            </w:sdtPr>
            <w:sdtEndPr/>
            <w:sdtContent>
              <w:p w14:paraId="000000F4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341696120"/>
            </w:sdtPr>
            <w:sdtEndPr/>
            <w:sdtContent>
              <w:p w14:paraId="000000F5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100478446"/>
            </w:sdtPr>
            <w:sdtEndPr/>
            <w:sdtContent>
              <w:p w14:paraId="000000F6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44E4EFF8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37174130"/>
            </w:sdtPr>
            <w:sdtEndPr/>
            <w:sdtContent>
              <w:p w14:paraId="000000F7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-761993241"/>
            </w:sdtPr>
            <w:sdtEndPr/>
            <w:sdtContent>
              <w:p w14:paraId="000000F8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83266302"/>
            </w:sdtPr>
            <w:sdtEndPr/>
            <w:sdtContent>
              <w:p w14:paraId="000000F9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5506759A" w14:textId="77777777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1001237785"/>
            </w:sdtPr>
            <w:sdtEndPr/>
            <w:sdtContent>
              <w:p w14:paraId="000000FA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100302788"/>
            </w:sdtPr>
            <w:sdtEndPr/>
            <w:sdtContent>
              <w:p w14:paraId="000000FB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-558249927"/>
            </w:sdtPr>
            <w:sdtEndPr/>
            <w:sdtContent>
              <w:p w14:paraId="000000FC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23686" w14:paraId="1E172DF0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407684894"/>
            </w:sdtPr>
            <w:sdtEndPr/>
            <w:sdtContent>
              <w:p w14:paraId="000000FD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-1721123119"/>
            </w:sdtPr>
            <w:sdtEndPr/>
            <w:sdtContent>
              <w:p w14:paraId="000000FE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-1087304233"/>
            </w:sdtPr>
            <w:sdtEndPr/>
            <w:sdtContent>
              <w:p w14:paraId="000000FF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49EA525B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-191688453"/>
            </w:sdtPr>
            <w:sdtEndPr/>
            <w:sdtContent>
              <w:p w14:paraId="00000100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453701615"/>
            </w:sdtPr>
            <w:sdtEndPr/>
            <w:sdtContent>
              <w:p w14:paraId="00000101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1243226123"/>
            </w:sdtPr>
            <w:sdtEndPr/>
            <w:sdtContent>
              <w:p w14:paraId="00000102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823686" w14:paraId="4A4839B2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2060203219"/>
            </w:sdtPr>
            <w:sdtEndPr/>
            <w:sdtContent>
              <w:p w14:paraId="00000103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912230207"/>
            </w:sdtPr>
            <w:sdtEndPr/>
            <w:sdtContent>
              <w:p w14:paraId="00000104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-293143088"/>
            </w:sdtPr>
            <w:sdtEndPr/>
            <w:sdtContent>
              <w:p w14:paraId="00000105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12EE4357" w14:textId="77777777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1615656878"/>
            </w:sdtPr>
            <w:sdtEndPr/>
            <w:sdtContent>
              <w:p w14:paraId="00000106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2057276575"/>
            </w:sdtPr>
            <w:sdtEndPr/>
            <w:sdtContent>
              <w:p w14:paraId="00000107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130756544"/>
            </w:sdtPr>
            <w:sdtEndPr/>
            <w:sdtContent>
              <w:p w14:paraId="00000108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2ED35B31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288499233"/>
            </w:sdtPr>
            <w:sdtEndPr/>
            <w:sdtContent>
              <w:p w14:paraId="00000109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742531545"/>
            </w:sdtPr>
            <w:sdtEndPr/>
            <w:sdtContent>
              <w:p w14:paraId="0000010A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521021350"/>
            </w:sdtPr>
            <w:sdtEndPr/>
            <w:sdtContent>
              <w:p w14:paraId="0000010B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43A5143F" w14:textId="77777777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88389841"/>
            </w:sdtPr>
            <w:sdtEndPr/>
            <w:sdtContent>
              <w:p w14:paraId="0000010C" w14:textId="77777777" w:rsidR="00823686" w:rsidRDefault="00B70363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730274272"/>
            </w:sdtPr>
            <w:sdtEndPr/>
            <w:sdtContent>
              <w:p w14:paraId="0000010D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15121494"/>
            </w:sdtPr>
            <w:sdtEndPr/>
            <w:sdtContent>
              <w:p w14:paraId="0000010E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09F41FD4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1577866320"/>
            </w:sdtPr>
            <w:sdtEndPr/>
            <w:sdtContent>
              <w:p w14:paraId="0000010F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-895044392"/>
            </w:sdtPr>
            <w:sdtEndPr/>
            <w:sdtContent>
              <w:p w14:paraId="00000110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352849326"/>
            </w:sdtPr>
            <w:sdtEndPr/>
            <w:sdtContent>
              <w:p w14:paraId="00000111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4FB5215A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353730728"/>
            </w:sdtPr>
            <w:sdtEndPr/>
            <w:sdtContent>
              <w:p w14:paraId="00000112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1282876477"/>
            </w:sdtPr>
            <w:sdtEndPr/>
            <w:sdtContent>
              <w:p w14:paraId="00000113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545181300"/>
            </w:sdtPr>
            <w:sdtEndPr/>
            <w:sdtContent>
              <w:p w14:paraId="00000114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823686" w14:paraId="5F573B1A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442919479"/>
            </w:sdtPr>
            <w:sdtEndPr/>
            <w:sdtContent>
              <w:p w14:paraId="00000115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1716880362"/>
            </w:sdtPr>
            <w:sdtEndPr/>
            <w:sdtContent>
              <w:p w14:paraId="00000116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1325660230"/>
            </w:sdtPr>
            <w:sdtEndPr/>
            <w:sdtContent>
              <w:p w14:paraId="00000117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273215CF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627743756"/>
            </w:sdtPr>
            <w:sdtEndPr/>
            <w:sdtContent>
              <w:p w14:paraId="00000118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1073244907"/>
            </w:sdtPr>
            <w:sdtEndPr/>
            <w:sdtContent>
              <w:p w14:paraId="00000119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130449324"/>
            </w:sdtPr>
            <w:sdtEndPr/>
            <w:sdtContent>
              <w:p w14:paraId="0000011A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5D3655D0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-1896429470"/>
            </w:sdtPr>
            <w:sdtEndPr/>
            <w:sdtContent>
              <w:p w14:paraId="0000011B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1292901944"/>
            </w:sdtPr>
            <w:sdtEndPr/>
            <w:sdtContent>
              <w:p w14:paraId="0000011C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346673611"/>
            </w:sdtPr>
            <w:sdtEndPr/>
            <w:sdtContent>
              <w:p w14:paraId="0000011D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0B62C31F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286094869"/>
            </w:sdtPr>
            <w:sdtEndPr/>
            <w:sdtContent>
              <w:p w14:paraId="0000011E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1642466598"/>
            </w:sdtPr>
            <w:sdtEndPr/>
            <w:sdtContent>
              <w:p w14:paraId="0000011F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1425489707"/>
            </w:sdtPr>
            <w:sdtEndPr/>
            <w:sdtContent>
              <w:p w14:paraId="00000120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29FB6C9E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842550532"/>
            </w:sdtPr>
            <w:sdtEndPr/>
            <w:sdtContent>
              <w:p w14:paraId="00000121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1021239877"/>
            </w:sdtPr>
            <w:sdtEndPr/>
            <w:sdtContent>
              <w:p w14:paraId="00000122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473840435"/>
            </w:sdtPr>
            <w:sdtEndPr/>
            <w:sdtContent>
              <w:p w14:paraId="00000123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823686" w14:paraId="26C1632E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1527060529"/>
            </w:sdtPr>
            <w:sdtEndPr/>
            <w:sdtContent>
              <w:p w14:paraId="00000124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423528402"/>
            </w:sdtPr>
            <w:sdtEndPr/>
            <w:sdtContent>
              <w:p w14:paraId="00000125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1082416986"/>
            </w:sdtPr>
            <w:sdtEndPr/>
            <w:sdtContent>
              <w:p w14:paraId="00000126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823686" w14:paraId="5BED7A43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938680799"/>
            </w:sdtPr>
            <w:sdtEndPr/>
            <w:sdtContent>
              <w:p w14:paraId="00000127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75347205"/>
            </w:sdtPr>
            <w:sdtEndPr/>
            <w:sdtContent>
              <w:p w14:paraId="00000128" w14:textId="77777777" w:rsidR="00823686" w:rsidRDefault="00B70363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45492625"/>
            </w:sdtPr>
            <w:sdtEndPr/>
            <w:sdtContent>
              <w:p w14:paraId="00000129" w14:textId="77777777" w:rsidR="00823686" w:rsidRDefault="00B7036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-2131704208"/>
      </w:sdtPr>
      <w:sdtEndPr/>
      <w:sdtContent>
        <w:p w14:paraId="0000012A" w14:textId="77777777" w:rsidR="00823686" w:rsidRDefault="00B70363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326557752"/>
      </w:sdtPr>
      <w:sdtEndPr/>
      <w:sdtContent>
        <w:p w14:paraId="0000012B" w14:textId="77777777" w:rsidR="00823686" w:rsidRDefault="00B70363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686110867"/>
      </w:sdtPr>
      <w:sdtEndPr/>
      <w:sdtContent>
        <w:p w14:paraId="0000012C" w14:textId="77777777" w:rsidR="00823686" w:rsidRDefault="00B70363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-1588448857"/>
      </w:sdtPr>
      <w:sdtEndPr/>
      <w:sdtContent>
        <w:p w14:paraId="0000012D" w14:textId="77777777" w:rsidR="00823686" w:rsidRDefault="00B70363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372352928"/>
      </w:sdtPr>
      <w:sdtEndPr/>
      <w:sdtContent>
        <w:p w14:paraId="0000012E" w14:textId="77777777" w:rsidR="00823686" w:rsidRDefault="00B70363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56444844"/>
      </w:sdtPr>
      <w:sdtEndPr/>
      <w:sdtContent>
        <w:p w14:paraId="0000012F" w14:textId="77777777" w:rsidR="00823686" w:rsidRDefault="00B70363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535508200"/>
      </w:sdtPr>
      <w:sdtEndPr/>
      <w:sdtContent>
        <w:p w14:paraId="00000130" w14:textId="77777777" w:rsidR="00823686" w:rsidRDefault="00B70363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формирования основных понятий виртуальной реальности,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отличия от виртуальной. Создают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собственное AR-приложение (augmented reality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1273626726"/>
      </w:sdtPr>
      <w:sdtEndPr/>
      <w:sdtContent>
        <w:p w14:paraId="00000131" w14:textId="77777777" w:rsidR="00823686" w:rsidRDefault="00B70363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научатся работать с крупнейшими репозитор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Blender 3D, Maya),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основными командами. Вводятся понятия «полигональность» и «текстура».</w:t>
          </w:r>
        </w:p>
      </w:sdtContent>
    </w:sdt>
    <w:sdt>
      <w:sdtPr>
        <w:tag w:val="goog_rdk_305"/>
        <w:id w:val="794093820"/>
      </w:sdtPr>
      <w:sdtEndPr/>
      <w:sdtContent>
        <w:p w14:paraId="00000132" w14:textId="77777777" w:rsidR="00823686" w:rsidRDefault="00B70363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819769753"/>
      </w:sdtPr>
      <w:sdtEndPr/>
      <w:sdtContent>
        <w:p w14:paraId="00000133" w14:textId="77777777" w:rsidR="00823686" w:rsidRDefault="00B70363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444467236"/>
      </w:sdtPr>
      <w:sdtEndPr/>
      <w:sdtContent>
        <w:p w14:paraId="00000134" w14:textId="77777777" w:rsidR="00823686" w:rsidRDefault="00B7036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860096679"/>
      </w:sdtPr>
      <w:sdtEndPr/>
      <w:sdtContent>
        <w:p w14:paraId="00000135" w14:textId="77777777" w:rsidR="00823686" w:rsidRDefault="00B7036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778756808"/>
      </w:sdtPr>
      <w:sdtEndPr/>
      <w:sdtContent>
        <w:p w14:paraId="00000136" w14:textId="77777777" w:rsidR="00823686" w:rsidRDefault="00B7036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2053837705"/>
      </w:sdtPr>
      <w:sdtEndPr/>
      <w:sdtContent>
        <w:p w14:paraId="00000137" w14:textId="77777777" w:rsidR="00823686" w:rsidRDefault="00B70363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160172342"/>
      </w:sdtPr>
      <w:sdtEndPr/>
      <w:sdtContent>
        <w:p w14:paraId="00000138" w14:textId="77777777" w:rsidR="00823686" w:rsidRDefault="00B70363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493381953"/>
      </w:sdtPr>
      <w:sdtEndPr/>
      <w:sdtContent>
        <w:p w14:paraId="00000139" w14:textId="77777777" w:rsidR="00823686" w:rsidRDefault="00B70363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867189081"/>
      </w:sdtPr>
      <w:sdtEndPr/>
      <w:sdtContent>
        <w:p w14:paraId="0000013A" w14:textId="77777777" w:rsidR="00823686" w:rsidRDefault="00B7036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238599054"/>
      </w:sdtPr>
      <w:sdtEndPr/>
      <w:sdtContent>
        <w:p w14:paraId="0000013B" w14:textId="77777777" w:rsidR="00823686" w:rsidRDefault="00B70363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150443517"/>
      </w:sdtPr>
      <w:sdtEndPr/>
      <w:sdtContent>
        <w:p w14:paraId="0000013C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обеспечивать условия для успешной деятельности, позитивной мотивации, а также самомотивирования обучающихся;</w:t>
          </w:r>
        </w:p>
      </w:sdtContent>
    </w:sdt>
    <w:sdt>
      <w:sdtPr>
        <w:tag w:val="goog_rdk_316"/>
        <w:id w:val="1526829651"/>
      </w:sdtPr>
      <w:sdtEndPr/>
      <w:sdtContent>
        <w:p w14:paraId="0000013D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-826511818"/>
      </w:sdtPr>
      <w:sdtEndPr/>
      <w:sdtContent>
        <w:p w14:paraId="0000013E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1691642110"/>
      </w:sdtPr>
      <w:sdtEndPr/>
      <w:sdtContent>
        <w:p w14:paraId="0000013F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901019821"/>
      </w:sdtPr>
      <w:sdtEndPr/>
      <w:sdtContent>
        <w:p w14:paraId="00000140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тижений обучающихся;</w:t>
          </w:r>
        </w:p>
      </w:sdtContent>
    </w:sdt>
    <w:sdt>
      <w:sdtPr>
        <w:tag w:val="goog_rdk_320"/>
        <w:id w:val="-813168774"/>
      </w:sdtPr>
      <w:sdtEndPr/>
      <w:sdtContent>
        <w:p w14:paraId="00000141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базовые навыки работы в программах для трёхмерного моделирования (3ds Max, Blender 3D, Maya и др.);</w:t>
          </w:r>
        </w:p>
      </w:sdtContent>
    </w:sdt>
    <w:sdt>
      <w:sdtPr>
        <w:tag w:val="goog_rdk_321"/>
        <w:id w:val="617183446"/>
      </w:sdtPr>
      <w:sdtEndPr/>
      <w:sdtContent>
        <w:p w14:paraId="00000142" w14:textId="77777777" w:rsidR="00823686" w:rsidRDefault="00B70363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базовые навыки работы в программных средах по разработке приложений с виртуальной и дополненной реальностью (Unity3D, Unreal Engine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53587152"/>
      </w:sdtPr>
      <w:sdtEndPr/>
      <w:sdtContent>
        <w:p w14:paraId="00000143" w14:textId="77777777" w:rsidR="00823686" w:rsidRDefault="00B70363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-36667409"/>
      </w:sdtPr>
      <w:sdtEndPr/>
      <w:sdtContent>
        <w:p w14:paraId="00000144" w14:textId="77777777" w:rsidR="00823686" w:rsidRDefault="00B7036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1332259502"/>
      </w:sdtPr>
      <w:sdtEndPr/>
      <w:sdtContent>
        <w:p w14:paraId="00000145" w14:textId="77777777" w:rsidR="00823686" w:rsidRDefault="00B7036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1045867428"/>
      </w:sdtPr>
      <w:sdtEndPr/>
      <w:sdtContent>
        <w:p w14:paraId="00000146" w14:textId="77777777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394940388"/>
      </w:sdtPr>
      <w:sdtEndPr/>
      <w:sdtContent>
        <w:p w14:paraId="00000147" w14:textId="77777777" w:rsidR="00823686" w:rsidRDefault="00B70363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615266804"/>
      </w:sdtPr>
      <w:sdtEndPr/>
      <w:sdtContent>
        <w:p w14:paraId="00000148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-2058921195"/>
      </w:sdtPr>
      <w:sdtEndPr/>
      <w:sdtContent>
        <w:p w14:paraId="00000149" w14:textId="77777777" w:rsidR="00823686" w:rsidRDefault="00B70363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-1923099786"/>
      </w:sdtPr>
      <w:sdtEndPr/>
      <w:sdtContent>
        <w:p w14:paraId="0000014A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нальный компьютер с монитором, клавиатурой и колонками); </w:t>
          </w:r>
        </w:p>
      </w:sdtContent>
    </w:sdt>
    <w:sdt>
      <w:sdtPr>
        <w:tag w:val="goog_rdk_330"/>
        <w:id w:val="-784192340"/>
      </w:sdtPr>
      <w:sdtEndPr/>
      <w:sdtContent>
        <w:p w14:paraId="0000014B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409362439"/>
      </w:sdtPr>
      <w:sdtEndPr/>
      <w:sdtContent>
        <w:p w14:paraId="0000014C" w14:textId="77777777" w:rsidR="00823686" w:rsidRDefault="00B70363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826480187"/>
      </w:sdtPr>
      <w:sdtEndPr/>
      <w:sdtContent>
        <w:p w14:paraId="0000014D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r>
            <w:rPr>
              <w:color w:val="212529"/>
              <w:sz w:val="24"/>
              <w:szCs w:val="24"/>
            </w:rPr>
            <w:t>Intel Core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GeForce GTX 970, AMD Radeon R9 290 — анало</w:t>
          </w:r>
          <w:r>
            <w:rPr>
              <w:color w:val="212529"/>
              <w:sz w:val="24"/>
              <w:szCs w:val="24"/>
              <w:shd w:val="clear" w:color="auto" w:fill="F2F2F2"/>
            </w:rPr>
            <w:t>гичная или более новая модель, объём оперативной памяти: не менее 4 Гб, видеовыход HDMI 1.4, DisplayPort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293806133"/>
      </w:sdtPr>
      <w:sdtEndPr/>
      <w:sdtContent>
        <w:p w14:paraId="0000014E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шлем виртуальной реа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льности HTC Vive или Vive Pro Full Kit — 1 шт.;</w:t>
          </w:r>
        </w:p>
      </w:sdtContent>
    </w:sdt>
    <w:sdt>
      <w:sdtPr>
        <w:tag w:val="goog_rdk_334"/>
        <w:id w:val="-490323387"/>
      </w:sdtPr>
      <w:sdtEndPr/>
      <w:sdtContent>
        <w:p w14:paraId="0000014F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личные мобильные устройства обучающихся и/или наставника с операционной системой Android;</w:t>
          </w:r>
        </w:p>
      </w:sdtContent>
    </w:sdt>
    <w:sdt>
      <w:sdtPr>
        <w:tag w:val="goog_rdk_335"/>
        <w:id w:val="-1831213887"/>
      </w:sdtPr>
      <w:sdtEndPr/>
      <w:sdtContent>
        <w:p w14:paraId="00000150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523214349"/>
      </w:sdtPr>
      <w:sdtEndPr/>
      <w:sdtContent>
        <w:p w14:paraId="00000151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 с комплектом листов/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-1047218060"/>
      </w:sdtPr>
      <w:sdtEndPr/>
      <w:sdtContent>
        <w:p w14:paraId="00000152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единая сеть Wi-Fi.</w:t>
          </w:r>
        </w:p>
      </w:sdtContent>
    </w:sdt>
    <w:sdt>
      <w:sdtPr>
        <w:tag w:val="goog_rdk_338"/>
        <w:id w:val="-1370833583"/>
      </w:sdtPr>
      <w:sdtEndPr/>
      <w:sdtContent>
        <w:p w14:paraId="00000153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777144273"/>
      </w:sdtPr>
      <w:sdtEndPr/>
      <w:sdtContent>
        <w:p w14:paraId="00000154" w14:textId="77777777" w:rsidR="00823686" w:rsidRDefault="00B70363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2059506857"/>
      </w:sdtPr>
      <w:sdtEndPr/>
      <w:sdtContent>
        <w:p w14:paraId="00000155" w14:textId="77777777" w:rsidR="00823686" w:rsidRDefault="00B70363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1714381382"/>
      </w:sdtPr>
      <w:sdtEndPr/>
      <w:sdtContent>
        <w:p w14:paraId="00000156" w14:textId="77777777" w:rsidR="00823686" w:rsidRDefault="00B70363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1832338210"/>
      </w:sdtPr>
      <w:sdtEndPr/>
      <w:sdtContent>
        <w:p w14:paraId="00000157" w14:textId="77777777" w:rsidR="00823686" w:rsidRDefault="00B7036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(Autodesk Fusion 360; Autodesk 3ds Max/Blender 3D/Maya);</w:t>
          </w:r>
        </w:p>
      </w:sdtContent>
    </w:sdt>
    <w:sdt>
      <w:sdtPr>
        <w:tag w:val="goog_rdk_343"/>
        <w:id w:val="-1200004895"/>
      </w:sdtPr>
      <w:sdtEndPr/>
      <w:sdtContent>
        <w:p w14:paraId="00000158" w14:textId="77777777" w:rsidR="00823686" w:rsidRDefault="00B7036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(Unity 3D/Unreal Engine);</w:t>
          </w:r>
        </w:p>
      </w:sdtContent>
    </w:sdt>
    <w:sdt>
      <w:sdtPr>
        <w:tag w:val="goog_rdk_344"/>
        <w:id w:val="-257215725"/>
      </w:sdtPr>
      <w:sdtEndPr/>
      <w:sdtContent>
        <w:p w14:paraId="00000159" w14:textId="77777777" w:rsidR="00823686" w:rsidRDefault="00B70363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аставника.</w:t>
          </w:r>
        </w:p>
      </w:sdtContent>
    </w:sdt>
    <w:sdt>
      <w:sdtPr>
        <w:tag w:val="goog_rdk_345"/>
        <w:id w:val="-1467120076"/>
      </w:sdtPr>
      <w:sdtEndPr/>
      <w:sdtContent>
        <w:p w14:paraId="0000015A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-747266232"/>
      </w:sdtPr>
      <w:sdtEndPr/>
      <w:sdtContent>
        <w:p w14:paraId="0000015B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76669058"/>
      </w:sdtPr>
      <w:sdtEndPr/>
      <w:sdtContent>
        <w:p w14:paraId="0000015C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-2059694833"/>
      </w:sdtPr>
      <w:sdtEndPr/>
      <w:sdtContent>
        <w:p w14:paraId="0000015D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-616530597"/>
      </w:sdtPr>
      <w:sdtEndPr/>
      <w:sdtContent>
        <w:p w14:paraId="0000015E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1545326446"/>
      </w:sdtPr>
      <w:sdtEndPr/>
      <w:sdtContent>
        <w:p w14:paraId="0000015F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овых ручек — по количеству обучающихся;</w:t>
          </w:r>
        </w:p>
      </w:sdtContent>
    </w:sdt>
    <w:sdt>
      <w:sdtPr>
        <w:tag w:val="goog_rdk_351"/>
        <w:id w:val="614255464"/>
      </w:sdtPr>
      <w:sdtEndPr/>
      <w:sdtContent>
        <w:p w14:paraId="00000160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828599875"/>
      </w:sdtPr>
      <w:sdtEndPr/>
      <w:sdtContent>
        <w:p w14:paraId="00000161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1710145577"/>
      </w:sdtPr>
      <w:sdtEndPr/>
      <w:sdtContent>
        <w:p w14:paraId="00000162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1341594278"/>
      </w:sdtPr>
      <w:sdtEndPr/>
      <w:sdtContent>
        <w:p w14:paraId="00000163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-1576656538"/>
      </w:sdtPr>
      <w:sdtEndPr/>
      <w:sdtContent>
        <w:p w14:paraId="00000164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картон/гофрокартон для макетирования — 1200*800 мм, по одному листу на двух обучающ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ихся;</w:t>
          </w:r>
        </w:p>
      </w:sdtContent>
    </w:sdt>
    <w:sdt>
      <w:sdtPr>
        <w:tag w:val="goog_rdk_356"/>
        <w:id w:val="-1755972442"/>
      </w:sdtPr>
      <w:sdtEndPr/>
      <w:sdtContent>
        <w:p w14:paraId="00000165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684359415"/>
      </w:sdtPr>
      <w:sdtEndPr/>
      <w:sdtContent>
        <w:p w14:paraId="00000166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-2072949791"/>
      </w:sdtPr>
      <w:sdtEndPr/>
      <w:sdtContent>
        <w:p w14:paraId="00000167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305969322"/>
      </w:sdtPr>
      <w:sdtEndPr/>
      <w:sdtContent>
        <w:p w14:paraId="00000168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131831473"/>
      </w:sdtPr>
      <w:sdtEndPr/>
      <w:sdtContent>
        <w:p w14:paraId="00000169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1382903631"/>
      </w:sdtPr>
      <w:sdtEndPr/>
      <w:sdtContent>
        <w:p w14:paraId="0000016A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-1913928648"/>
      </w:sdtPr>
      <w:sdtEndPr/>
      <w:sdtContent>
        <w:p w14:paraId="0000016B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-3367651"/>
      </w:sdtPr>
      <w:sdtEndPr/>
      <w:sdtContent>
        <w:p w14:paraId="0000016C" w14:textId="77777777" w:rsidR="00823686" w:rsidRDefault="00B7036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1264604527"/>
      </w:sdtPr>
      <w:sdtEndPr/>
      <w:sdtContent>
        <w:p w14:paraId="0000016D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Адриан Шонесси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-259916449"/>
      </w:sdtPr>
      <w:sdtEndPr/>
      <w:sdtContent>
        <w:p w14:paraId="0000016E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 Лидтка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Огилви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754037973"/>
      </w:sdtPr>
      <w:sdtEndPr/>
      <w:sdtContent>
        <w:p w14:paraId="0000016F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Майкл Джанда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-1374843755"/>
      </w:sdtPr>
      <w:sdtEndPr/>
      <w:sdtContent>
        <w:p w14:paraId="00000170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Рипол Классик.</w:t>
          </w:r>
        </w:p>
      </w:sdtContent>
    </w:sdt>
    <w:sdt>
      <w:sdtPr>
        <w:tag w:val="goog_rdk_368"/>
        <w:id w:val="-1687515423"/>
      </w:sdtPr>
      <w:sdtEndPr/>
      <w:sdtContent>
        <w:p w14:paraId="00000171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 Hallgrimsson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Modelmaking for Product Design (Portfolio Skills) / Paperback, 2012.</w:t>
          </w:r>
        </w:p>
      </w:sdtContent>
    </w:sdt>
    <w:sdt>
      <w:sdtPr>
        <w:tag w:val="goog_rdk_369"/>
        <w:id w:val="-1579359638"/>
      </w:sdtPr>
      <w:sdtEndPr/>
      <w:sdtContent>
        <w:p w14:paraId="00000172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949274558"/>
      </w:sdtPr>
      <w:sdtEndPr/>
      <w:sdtContent>
        <w:p w14:paraId="00000173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Jim Lesko</w:t>
          </w:r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1987892636"/>
      </w:sdtPr>
      <w:sdtEndPr/>
      <w:sdtContent>
        <w:p w14:paraId="00000174" w14:textId="77777777" w:rsidR="00823686" w:rsidRPr="00B70363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800889099"/>
      </w:sdtPr>
      <w:sdtEndPr/>
      <w:sdtContent>
        <w:p w14:paraId="00000175" w14:textId="77777777" w:rsidR="00823686" w:rsidRPr="00B70363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 Eissen</w:t>
            </w:r>
          </w:hyperlink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0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 Steur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1906438057"/>
      </w:sdtPr>
      <w:sdtEndPr/>
      <w:sdtContent>
        <w:p w14:paraId="00000176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1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Larry Belliston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Rapid Viz: A New Method for the Rapid Visualization of Ideas.</w:t>
          </w:r>
        </w:p>
      </w:sdtContent>
    </w:sdt>
    <w:sdt>
      <w:sdtPr>
        <w:tag w:val="goog_rdk_374"/>
        <w:id w:val="597680120"/>
      </w:sdtPr>
      <w:sdtEndPr/>
      <w:sdtContent>
        <w:p w14:paraId="00000177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1696231159"/>
      </w:sdtPr>
      <w:sdtEndPr/>
      <w:sdtContent>
        <w:p w14:paraId="00000178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1940487212"/>
      </w:sdtPr>
      <w:sdtEndPr/>
      <w:sdtContent>
        <w:p w14:paraId="00000179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2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138656456"/>
      </w:sdtPr>
      <w:sdtEndPr/>
      <w:sdtContent>
        <w:p w14:paraId="0000017A" w14:textId="77777777" w:rsidR="00823686" w:rsidRPr="00B70363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3">
            <w:r w:rsidRPr="00B7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Pr="00B7036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036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-852491387"/>
      </w:sdtPr>
      <w:sdtEndPr/>
      <w:sdtContent>
        <w:p w14:paraId="0000017B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1321531256"/>
      </w:sdtPr>
      <w:sdtEndPr/>
      <w:sdtContent>
        <w:p w14:paraId="0000017C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527923549"/>
      </w:sdtPr>
      <w:sdtEndPr/>
      <w:sdtContent>
        <w:p w14:paraId="0000017D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952904785"/>
      </w:sdtPr>
      <w:sdtEndPr/>
      <w:sdtContent>
        <w:p w14:paraId="0000017E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2068759087"/>
      </w:sdtPr>
      <w:sdtEndPr/>
      <w:sdtContent>
        <w:p w14:paraId="0000017F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600100449"/>
      </w:sdtPr>
      <w:sdtEndPr/>
      <w:sdtContent>
        <w:p w14:paraId="00000180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8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-316955851"/>
      </w:sdtPr>
      <w:sdtEndPr/>
      <w:sdtContent>
        <w:p w14:paraId="00000181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9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2005004553"/>
      </w:sdtPr>
      <w:sdtEndPr/>
      <w:sdtContent>
        <w:p w14:paraId="00000182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1332015892"/>
      </w:sdtPr>
      <w:sdtEndPr/>
      <w:sdtContent>
        <w:p w14:paraId="00000183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-993803470"/>
      </w:sdtPr>
      <w:sdtEndPr/>
      <w:sdtContent>
        <w:p w14:paraId="00000184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894439046"/>
      </w:sdtPr>
      <w:sdtEndPr/>
      <w:sdtContent>
        <w:p w14:paraId="00000185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1164045991"/>
      </w:sdtPr>
      <w:sdtEndPr/>
      <w:sdtContent>
        <w:p w14:paraId="00000186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639724901"/>
      </w:sdtPr>
      <w:sdtEndPr/>
      <w:sdtContent>
        <w:p w14:paraId="00000187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609419858"/>
      </w:sdtPr>
      <w:sdtEndPr/>
      <w:sdtContent>
        <w:p w14:paraId="00000188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76880590"/>
      </w:sdtPr>
      <w:sdtEndPr/>
      <w:sdtContent>
        <w:p w14:paraId="00000189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772293633"/>
      </w:sdtPr>
      <w:sdtEndPr/>
      <w:sdtContent>
        <w:p w14:paraId="0000018A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914745951"/>
      </w:sdtPr>
      <w:sdtEndPr/>
      <w:sdtContent>
        <w:p w14:paraId="0000018B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-1352791673"/>
      </w:sdtPr>
      <w:sdtEndPr/>
      <w:sdtContent>
        <w:p w14:paraId="0000018C" w14:textId="77777777" w:rsidR="00823686" w:rsidRDefault="00B7036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-673266144"/>
      </w:sdtPr>
      <w:sdtEndPr/>
      <w:sdtContent>
        <w:p w14:paraId="0000018D" w14:textId="77777777" w:rsidR="00823686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230051379"/>
      </w:sdtPr>
      <w:sdtEndPr/>
      <w:sdtContent>
        <w:p w14:paraId="0000018E" w14:textId="77777777" w:rsidR="00823686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imeo.com/idsketching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1370487138"/>
      </w:sdtPr>
      <w:sdtEndPr/>
      <w:sdtContent>
        <w:p w14:paraId="0000018F" w14:textId="77777777" w:rsidR="00823686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design%7Ctyped&amp;term_meta[]=sketching%7Ctyped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-1768217169"/>
      </w:sdtPr>
      <w:sdtEndPr/>
      <w:sdtContent>
        <w:p w14:paraId="00000190" w14:textId="77777777" w:rsidR="00823686" w:rsidRDefault="00B7036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4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823686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AE0"/>
    <w:multiLevelType w:val="multilevel"/>
    <w:tmpl w:val="258CC7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2A2296"/>
    <w:multiLevelType w:val="multilevel"/>
    <w:tmpl w:val="33F496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A1E42"/>
    <w:multiLevelType w:val="multilevel"/>
    <w:tmpl w:val="21BC8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B98142A"/>
    <w:multiLevelType w:val="multilevel"/>
    <w:tmpl w:val="7AA0C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741"/>
    <w:multiLevelType w:val="multilevel"/>
    <w:tmpl w:val="78A6F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CA7B69"/>
    <w:multiLevelType w:val="multilevel"/>
    <w:tmpl w:val="58204B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94974"/>
    <w:multiLevelType w:val="multilevel"/>
    <w:tmpl w:val="67DCFB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B5718B9"/>
    <w:multiLevelType w:val="multilevel"/>
    <w:tmpl w:val="53DCAB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9E4290"/>
    <w:multiLevelType w:val="multilevel"/>
    <w:tmpl w:val="B63216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867DAA"/>
    <w:multiLevelType w:val="multilevel"/>
    <w:tmpl w:val="80E69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791CF0"/>
    <w:multiLevelType w:val="multilevel"/>
    <w:tmpl w:val="C6FC615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7332B6"/>
    <w:multiLevelType w:val="multilevel"/>
    <w:tmpl w:val="5192D4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302D32"/>
    <w:multiLevelType w:val="multilevel"/>
    <w:tmpl w:val="45483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450579"/>
    <w:multiLevelType w:val="multilevel"/>
    <w:tmpl w:val="2D5EC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86"/>
    <w:rsid w:val="00823686"/>
    <w:rsid w:val="00B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1D40"/>
  <w15:docId w15:val="{F361685A-E022-4315-AE4C-E5428C70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9" Type="http://schemas.openxmlformats.org/officeDocument/2006/relationships/hyperlink" Target="https://hi-news.ru/tag/virtualnaya-real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mazon.com/s/ref=rdr_ext_aut?_encoding=UTF8&amp;index=books&amp;field-author=Roselien%20Steur" TargetMode="External"/><Relationship Id="rId41" Type="http://schemas.openxmlformats.org/officeDocument/2006/relationships/hyperlink" Target="https://www.youtube.com/channel/UCOzx6PA0tgemJl1Ypd_1F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3811</Words>
  <Characters>21729</Characters>
  <Application>Microsoft Office Word</Application>
  <DocSecurity>0</DocSecurity>
  <Lines>181</Lines>
  <Paragraphs>50</Paragraphs>
  <ScaleCrop>false</ScaleCrop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degterev666@outlook.com</cp:lastModifiedBy>
  <cp:revision>3</cp:revision>
  <dcterms:created xsi:type="dcterms:W3CDTF">2021-08-21T03:26:00Z</dcterms:created>
  <dcterms:modified xsi:type="dcterms:W3CDTF">2021-08-21T03:27:00Z</dcterms:modified>
</cp:coreProperties>
</file>